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AB" w:rsidRDefault="00E15EAB" w:rsidP="00E15EAB">
      <w:pPr>
        <w:rPr>
          <w:b/>
          <w:bCs/>
          <w:sz w:val="20"/>
        </w:rPr>
      </w:pPr>
      <w:r>
        <w:rPr>
          <w:b/>
          <w:bCs/>
          <w:sz w:val="20"/>
        </w:rPr>
        <w:t>Informace pro strávníky:</w:t>
      </w:r>
    </w:p>
    <w:p w:rsidR="00E15EAB" w:rsidRDefault="00E15EAB" w:rsidP="00E15EAB">
      <w:pPr>
        <w:ind w:left="480"/>
        <w:rPr>
          <w:sz w:val="20"/>
        </w:rPr>
      </w:pPr>
    </w:p>
    <w:p w:rsidR="00E15EAB" w:rsidRDefault="00E15EAB" w:rsidP="00E15EAB">
      <w:pPr>
        <w:pStyle w:val="Nadpis3"/>
        <w:ind w:left="0"/>
        <w:rPr>
          <w:sz w:val="20"/>
        </w:rPr>
      </w:pPr>
      <w:r>
        <w:rPr>
          <w:sz w:val="20"/>
        </w:rPr>
        <w:t xml:space="preserve"> Výše stravného/ ceny platné od </w:t>
      </w:r>
      <w:proofErr w:type="gramStart"/>
      <w:r>
        <w:rPr>
          <w:sz w:val="20"/>
        </w:rPr>
        <w:t>1.9. 2021</w:t>
      </w:r>
      <w:proofErr w:type="gramEnd"/>
    </w:p>
    <w:p w:rsidR="00E15EAB" w:rsidRDefault="00E15EAB" w:rsidP="00E15EAB">
      <w:pPr>
        <w:rPr>
          <w:sz w:val="20"/>
        </w:rPr>
      </w:pPr>
      <w:r>
        <w:rPr>
          <w:sz w:val="20"/>
        </w:rPr>
        <w:t xml:space="preserve">       - děti MŠ 3-6 </w:t>
      </w:r>
      <w:proofErr w:type="gramStart"/>
      <w:r>
        <w:rPr>
          <w:sz w:val="20"/>
        </w:rPr>
        <w:t>let    celodenní</w:t>
      </w:r>
      <w:proofErr w:type="gramEnd"/>
      <w:r>
        <w:rPr>
          <w:sz w:val="20"/>
        </w:rPr>
        <w:t xml:space="preserve">             36,00 KČ (přesnídávka, oběd, svačina)</w:t>
      </w:r>
    </w:p>
    <w:p w:rsidR="00E15EAB" w:rsidRDefault="00E15EAB" w:rsidP="00E15EAB">
      <w:pPr>
        <w:ind w:left="360"/>
        <w:rPr>
          <w:sz w:val="20"/>
        </w:rPr>
      </w:pPr>
      <w:r>
        <w:rPr>
          <w:sz w:val="20"/>
        </w:rPr>
        <w:t xml:space="preserve">                               </w:t>
      </w:r>
      <w:proofErr w:type="gramStart"/>
      <w:r>
        <w:rPr>
          <w:sz w:val="20"/>
        </w:rPr>
        <w:t>polodenní            28,00</w:t>
      </w:r>
      <w:proofErr w:type="gramEnd"/>
      <w:r>
        <w:rPr>
          <w:sz w:val="20"/>
        </w:rPr>
        <w:t xml:space="preserve"> KČ (přesnídávka, oběd)</w:t>
      </w:r>
    </w:p>
    <w:p w:rsidR="00E15EAB" w:rsidRDefault="00E15EAB" w:rsidP="00E15EAB">
      <w:pPr>
        <w:ind w:left="360"/>
        <w:jc w:val="both"/>
        <w:rPr>
          <w:sz w:val="20"/>
        </w:rPr>
      </w:pPr>
      <w:r>
        <w:rPr>
          <w:sz w:val="20"/>
        </w:rPr>
        <w:t xml:space="preserve"> - děti MŠ 7- letí      </w:t>
      </w:r>
      <w:proofErr w:type="gramStart"/>
      <w:r>
        <w:rPr>
          <w:sz w:val="20"/>
        </w:rPr>
        <w:t>celodenní           40,00</w:t>
      </w:r>
      <w:proofErr w:type="gramEnd"/>
      <w:r>
        <w:rPr>
          <w:sz w:val="20"/>
        </w:rPr>
        <w:t xml:space="preserve"> KČ</w:t>
      </w:r>
    </w:p>
    <w:p w:rsidR="00E15EAB" w:rsidRDefault="00E15EAB" w:rsidP="00E15EAB">
      <w:pPr>
        <w:ind w:left="360"/>
        <w:rPr>
          <w:sz w:val="20"/>
        </w:rPr>
      </w:pPr>
      <w:r>
        <w:rPr>
          <w:sz w:val="20"/>
        </w:rPr>
        <w:t xml:space="preserve">                               </w:t>
      </w:r>
      <w:proofErr w:type="gramStart"/>
      <w:r>
        <w:rPr>
          <w:sz w:val="20"/>
        </w:rPr>
        <w:t>polodenní            32,00</w:t>
      </w:r>
      <w:proofErr w:type="gramEnd"/>
      <w:r>
        <w:rPr>
          <w:sz w:val="20"/>
        </w:rPr>
        <w:t xml:space="preserve"> KČ</w:t>
      </w:r>
    </w:p>
    <w:p w:rsidR="00E15EAB" w:rsidRDefault="00E15EAB" w:rsidP="00E15EAB">
      <w:pPr>
        <w:ind w:left="360"/>
        <w:rPr>
          <w:sz w:val="20"/>
        </w:rPr>
      </w:pPr>
      <w:r>
        <w:rPr>
          <w:sz w:val="20"/>
        </w:rPr>
        <w:t xml:space="preserve"> - děti ZŠ I. kategorie 7- 10 </w:t>
      </w:r>
      <w:proofErr w:type="gramStart"/>
      <w:r>
        <w:rPr>
          <w:sz w:val="20"/>
        </w:rPr>
        <w:t>let          22,00</w:t>
      </w:r>
      <w:proofErr w:type="gramEnd"/>
      <w:r>
        <w:rPr>
          <w:sz w:val="20"/>
        </w:rPr>
        <w:t xml:space="preserve"> KČ</w:t>
      </w:r>
    </w:p>
    <w:p w:rsidR="00E15EAB" w:rsidRDefault="00E15EAB" w:rsidP="00E15EAB">
      <w:pPr>
        <w:ind w:left="360"/>
        <w:rPr>
          <w:sz w:val="20"/>
        </w:rPr>
      </w:pPr>
      <w:r>
        <w:rPr>
          <w:sz w:val="20"/>
        </w:rPr>
        <w:t xml:space="preserve">              II. kategorie 11- 14 </w:t>
      </w:r>
      <w:proofErr w:type="gramStart"/>
      <w:r>
        <w:rPr>
          <w:sz w:val="20"/>
        </w:rPr>
        <w:t>let         24,00</w:t>
      </w:r>
      <w:proofErr w:type="gramEnd"/>
      <w:r>
        <w:rPr>
          <w:sz w:val="20"/>
        </w:rPr>
        <w:t xml:space="preserve"> KČ</w:t>
      </w:r>
    </w:p>
    <w:p w:rsidR="00E15EAB" w:rsidRDefault="00E15EAB" w:rsidP="00E15EAB">
      <w:pPr>
        <w:ind w:left="360"/>
        <w:rPr>
          <w:sz w:val="20"/>
        </w:rPr>
      </w:pPr>
      <w:r>
        <w:rPr>
          <w:sz w:val="20"/>
        </w:rPr>
        <w:t xml:space="preserve">              III. kategorie 15 a více </w:t>
      </w:r>
      <w:proofErr w:type="gramStart"/>
      <w:r>
        <w:rPr>
          <w:sz w:val="20"/>
        </w:rPr>
        <w:t>let   26,00</w:t>
      </w:r>
      <w:proofErr w:type="gramEnd"/>
      <w:r>
        <w:rPr>
          <w:sz w:val="20"/>
        </w:rPr>
        <w:t xml:space="preserve"> KČ</w:t>
      </w:r>
    </w:p>
    <w:p w:rsidR="00E15EAB" w:rsidRDefault="00E15EAB" w:rsidP="00E15EAB">
      <w:pPr>
        <w:ind w:left="360"/>
        <w:rPr>
          <w:sz w:val="16"/>
        </w:rPr>
      </w:pPr>
      <w:r>
        <w:rPr>
          <w:sz w:val="16"/>
        </w:rPr>
        <w:t xml:space="preserve"> </w:t>
      </w:r>
      <w:r>
        <w:rPr>
          <w:sz w:val="20"/>
        </w:rPr>
        <w:t xml:space="preserve">- cizí </w:t>
      </w:r>
      <w:proofErr w:type="gramStart"/>
      <w:r>
        <w:rPr>
          <w:sz w:val="20"/>
        </w:rPr>
        <w:t>strávníci                                   60,00</w:t>
      </w:r>
      <w:proofErr w:type="gramEnd"/>
      <w:r>
        <w:rPr>
          <w:sz w:val="16"/>
        </w:rPr>
        <w:t xml:space="preserve"> KČ</w:t>
      </w:r>
    </w:p>
    <w:p w:rsidR="00E15EAB" w:rsidRDefault="00E15EAB" w:rsidP="00E15EAB">
      <w:pPr>
        <w:ind w:left="360"/>
        <w:rPr>
          <w:sz w:val="22"/>
        </w:rPr>
      </w:pPr>
    </w:p>
    <w:p w:rsidR="00E15EAB" w:rsidRDefault="00E15EAB" w:rsidP="00E15EAB">
      <w:pPr>
        <w:pStyle w:val="Zkladntext2"/>
        <w:rPr>
          <w:b w:val="0"/>
          <w:bCs w:val="0"/>
          <w:sz w:val="22"/>
        </w:rPr>
      </w:pPr>
      <w:r>
        <w:rPr>
          <w:sz w:val="22"/>
        </w:rPr>
        <w:t>Odhlašování stravy</w:t>
      </w:r>
      <w:r>
        <w:rPr>
          <w:b w:val="0"/>
          <w:bCs w:val="0"/>
          <w:sz w:val="22"/>
        </w:rPr>
        <w:t xml:space="preserve"> se přijímá osobně v kanceláři ŠJ, nebo tel. čísle 515 336 173.  Pro odhlášení můžete použít  e-mail: </w:t>
      </w:r>
      <w:hyperlink r:id="rId4" w:history="1">
        <w:r>
          <w:rPr>
            <w:rStyle w:val="Hypertextovodkaz"/>
            <w:b w:val="0"/>
            <w:bCs w:val="0"/>
            <w:sz w:val="22"/>
          </w:rPr>
          <w:t>jidelnaolbramovice@seznam.cz</w:t>
        </w:r>
      </w:hyperlink>
      <w:r>
        <w:rPr>
          <w:b w:val="0"/>
          <w:bCs w:val="0"/>
          <w:sz w:val="22"/>
        </w:rPr>
        <w:t xml:space="preserve"> (uveďte jméno a příjmení, třídu) - vždy den předem do 13.00 </w:t>
      </w:r>
      <w:proofErr w:type="gramStart"/>
      <w:r>
        <w:rPr>
          <w:b w:val="0"/>
          <w:bCs w:val="0"/>
          <w:sz w:val="22"/>
        </w:rPr>
        <w:t>hod.,  v případě</w:t>
      </w:r>
      <w:proofErr w:type="gramEnd"/>
      <w:r>
        <w:rPr>
          <w:b w:val="0"/>
          <w:bCs w:val="0"/>
          <w:sz w:val="22"/>
        </w:rPr>
        <w:t xml:space="preserve"> náhlého onemocnění je možné  v první den nemoci odnést jídlo v jídlonosiči. Při zjištění, že žák odebíral dotovaný oběd v době nemoci, mu bude oběd účtován v plné režii.</w:t>
      </w:r>
    </w:p>
    <w:p w:rsidR="00E15EAB" w:rsidRDefault="00E15EAB" w:rsidP="00E15EAB">
      <w:pPr>
        <w:pStyle w:val="Zkladntext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Za včas neodhlášenou a nevyzvednutou stravu se náhrada neposkytuje a je strávníkovi účtována.</w:t>
      </w:r>
    </w:p>
    <w:p w:rsidR="00E15EAB" w:rsidRDefault="00E15EAB" w:rsidP="00E15EAB">
      <w:pPr>
        <w:pStyle w:val="Zkladntext2"/>
        <w:rPr>
          <w:b w:val="0"/>
          <w:bCs w:val="0"/>
          <w:sz w:val="22"/>
        </w:rPr>
      </w:pPr>
    </w:p>
    <w:p w:rsidR="00E15EAB" w:rsidRDefault="00E15EAB" w:rsidP="00E15EAB">
      <w:pPr>
        <w:pStyle w:val="Zkladntext2"/>
        <w:rPr>
          <w:b w:val="0"/>
          <w:bCs w:val="0"/>
          <w:sz w:val="22"/>
        </w:rPr>
      </w:pPr>
      <w:r>
        <w:rPr>
          <w:sz w:val="22"/>
        </w:rPr>
        <w:t xml:space="preserve">Placení </w:t>
      </w:r>
      <w:r>
        <w:rPr>
          <w:b w:val="0"/>
          <w:bCs w:val="0"/>
          <w:sz w:val="22"/>
        </w:rPr>
        <w:t>v hotovosti se provádí každý měsíc okolo 15 – dne v měsíci (zpětně), platbu bezhotovostním převodem. Pokud strávník opakovaně nedodrží termín platby, přejde strávník na platbu předem po dobu daného školního roku.</w:t>
      </w:r>
    </w:p>
    <w:p w:rsidR="00E15EAB" w:rsidRDefault="00E15EAB" w:rsidP="00E15EAB">
      <w:pPr>
        <w:pStyle w:val="Zkladntext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Možné vyloučení ze stravování z důvodu: Neplacení stravného, nevhodného chování ve školní jídelně.</w:t>
      </w:r>
    </w:p>
    <w:p w:rsidR="00E15EAB" w:rsidRDefault="00E15EAB" w:rsidP="00E15EAB">
      <w:pPr>
        <w:rPr>
          <w:b/>
          <w:bCs/>
          <w:sz w:val="22"/>
        </w:rPr>
      </w:pPr>
    </w:p>
    <w:p w:rsidR="00E15EAB" w:rsidRDefault="00E15EAB" w:rsidP="00E15EAB">
      <w:pPr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Do   jednotlivých</w:t>
      </w:r>
      <w:proofErr w:type="gramEnd"/>
      <w:r>
        <w:rPr>
          <w:sz w:val="20"/>
        </w:rPr>
        <w:t xml:space="preserve">   kategorií   jsou   strávníci   zařazeni  na  dobu  školního   roku,  ve kterém dosáhnou  daný  věk.  Školní  rok  je  od  </w:t>
      </w:r>
      <w:proofErr w:type="gramStart"/>
      <w:r>
        <w:rPr>
          <w:sz w:val="20"/>
        </w:rPr>
        <w:t>1.9.  do</w:t>
      </w:r>
      <w:proofErr w:type="gramEnd"/>
      <w:r>
        <w:rPr>
          <w:sz w:val="20"/>
        </w:rPr>
        <w:t xml:space="preserve">  31.8. /dle vyhlášky </w:t>
      </w:r>
      <w:proofErr w:type="gramStart"/>
      <w:r>
        <w:rPr>
          <w:sz w:val="20"/>
        </w:rPr>
        <w:t>107/2005/..</w:t>
      </w:r>
      <w:proofErr w:type="gramEnd"/>
    </w:p>
    <w:p w:rsidR="00E15EAB" w:rsidRDefault="00E15EAB" w:rsidP="00E15EAB">
      <w:pPr>
        <w:rPr>
          <w:sz w:val="20"/>
        </w:rPr>
      </w:pPr>
      <w:r>
        <w:rPr>
          <w:sz w:val="20"/>
        </w:rPr>
        <w:t>Dítě má nárok na dotovaný oběd pouze v době, kdy je přítomno ve škole nebo školském zařízení.</w:t>
      </w:r>
    </w:p>
    <w:p w:rsidR="00E15EAB" w:rsidRDefault="00E15EAB" w:rsidP="00E15EAB">
      <w:pPr>
        <w:rPr>
          <w:sz w:val="20"/>
        </w:rPr>
      </w:pPr>
      <w:r>
        <w:rPr>
          <w:sz w:val="20"/>
        </w:rPr>
        <w:t xml:space="preserve">Nemá nárok na dotovaný oběd o </w:t>
      </w:r>
      <w:proofErr w:type="gramStart"/>
      <w:r>
        <w:rPr>
          <w:sz w:val="20"/>
        </w:rPr>
        <w:t>prázdninách ( i když</w:t>
      </w:r>
      <w:proofErr w:type="gramEnd"/>
      <w:r>
        <w:rPr>
          <w:sz w:val="20"/>
        </w:rPr>
        <w:t xml:space="preserve"> je ve školní družině), při ředitelském volnu, nemoci apod.</w:t>
      </w:r>
    </w:p>
    <w:p w:rsidR="00E15EAB" w:rsidRDefault="00E15EAB" w:rsidP="00E15EAB"/>
    <w:p w:rsidR="00E15EAB" w:rsidRDefault="00E15EAB" w:rsidP="00E15EAB">
      <w:pPr>
        <w:rPr>
          <w:b/>
          <w:bCs/>
          <w:sz w:val="20"/>
        </w:rPr>
      </w:pPr>
    </w:p>
    <w:p w:rsidR="00E15EAB" w:rsidRDefault="00E15EAB" w:rsidP="00E15EAB">
      <w:bookmarkStart w:id="0" w:name="_GoBack"/>
      <w:bookmarkEnd w:id="0"/>
    </w:p>
    <w:p w:rsidR="0052370B" w:rsidRDefault="0052370B"/>
    <w:sectPr w:rsidR="0052370B" w:rsidSect="002F71AA">
      <w:pgSz w:w="11906" w:h="16838"/>
      <w:pgMar w:top="142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AB"/>
    <w:rsid w:val="0052370B"/>
    <w:rsid w:val="00E1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D0ED-4379-4120-8F1F-334CCADC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15EAB"/>
    <w:pPr>
      <w:keepNext/>
      <w:ind w:left="60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15EA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E15EA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E15E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E15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olbramovic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VIS</cp:lastModifiedBy>
  <cp:revision>1</cp:revision>
  <dcterms:created xsi:type="dcterms:W3CDTF">2021-08-20T07:09:00Z</dcterms:created>
  <dcterms:modified xsi:type="dcterms:W3CDTF">2021-08-20T07:10:00Z</dcterms:modified>
</cp:coreProperties>
</file>